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新乡</w:t>
      </w:r>
      <w:r>
        <w:rPr>
          <w:rFonts w:hint="eastAsia"/>
          <w:sz w:val="36"/>
          <w:szCs w:val="36"/>
        </w:rPr>
        <w:t>学院校内施工</w:t>
      </w:r>
      <w:r>
        <w:rPr>
          <w:rFonts w:hint="eastAsia"/>
          <w:sz w:val="36"/>
          <w:szCs w:val="36"/>
          <w:lang w:val="en-US" w:eastAsia="zh-CN"/>
        </w:rPr>
        <w:t>消防安全</w:t>
      </w:r>
      <w:r>
        <w:rPr>
          <w:rFonts w:hint="eastAsia"/>
          <w:sz w:val="36"/>
          <w:szCs w:val="36"/>
        </w:rPr>
        <w:t>报备表</w:t>
      </w:r>
    </w:p>
    <w:tbl>
      <w:tblPr>
        <w:tblStyle w:val="3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09"/>
        <w:gridCol w:w="2429"/>
        <w:gridCol w:w="714"/>
        <w:gridCol w:w="1999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工程项目名称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工程施工期限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日至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建设管理部门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（签名加盖公章）</w:t>
            </w:r>
          </w:p>
        </w:tc>
        <w:tc>
          <w:tcPr>
            <w:tcW w:w="31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现场负责人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施工单位名称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（签名加盖公章）</w:t>
            </w:r>
          </w:p>
        </w:tc>
        <w:tc>
          <w:tcPr>
            <w:tcW w:w="31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现场负责人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工程施工地点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施工中是否动用明火或有电气焊施工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入校施工大型设备及数量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安全管理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1、设立专职安全员：姓名：           联系电话：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2、严格按照国家有关规范、规程组织施工，服从学校管理，遵守学校管理规定。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3、严格安全交底制度，做到责任落实到每一个施工人员，施工现场拉警戒带，楼栋内施工严禁吸烟。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4、文明施工，在校内着装整齐，施工完毕后完成现场清理恢复工作。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施工单位负责人：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安全事项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核查情况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大风天和高火险等级天气禁止室外动用明火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已排除可燃气（液）体、可燃物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已配置灭火器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现场设备器材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隔离措施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现场保护人员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选择安全位置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高空焊接作业时下方是否设置专人看管</w:t>
            </w: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其它安全保护措施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保卫部门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意见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360" w:firstLineChars="140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审批人：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附件：施工人员信息表（身份证复印件及电话号码）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本表一式两份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0ZjZkM2M3ZTNjOWI3NzljY2I0OTJmMTFlNDk1NjkifQ=="/>
  </w:docVars>
  <w:rsids>
    <w:rsidRoot w:val="00F6640B"/>
    <w:rsid w:val="00046BD5"/>
    <w:rsid w:val="001A65E0"/>
    <w:rsid w:val="002B2F40"/>
    <w:rsid w:val="002D3823"/>
    <w:rsid w:val="00326D4B"/>
    <w:rsid w:val="00331F51"/>
    <w:rsid w:val="004E57BD"/>
    <w:rsid w:val="00527A80"/>
    <w:rsid w:val="005C7336"/>
    <w:rsid w:val="006C1E1F"/>
    <w:rsid w:val="00741F43"/>
    <w:rsid w:val="00764261"/>
    <w:rsid w:val="008B2E95"/>
    <w:rsid w:val="009F3DD0"/>
    <w:rsid w:val="00AB2FBE"/>
    <w:rsid w:val="00AD2606"/>
    <w:rsid w:val="00B02878"/>
    <w:rsid w:val="00B9309C"/>
    <w:rsid w:val="00BA00AB"/>
    <w:rsid w:val="00C87DAA"/>
    <w:rsid w:val="00CB723F"/>
    <w:rsid w:val="00E4641C"/>
    <w:rsid w:val="00F44FAD"/>
    <w:rsid w:val="00F6640B"/>
    <w:rsid w:val="00FB0419"/>
    <w:rsid w:val="053B6099"/>
    <w:rsid w:val="1197500A"/>
    <w:rsid w:val="11FC5D1D"/>
    <w:rsid w:val="2AE83B8F"/>
    <w:rsid w:val="4CE51156"/>
    <w:rsid w:val="63E1404C"/>
    <w:rsid w:val="6E3C2A15"/>
    <w:rsid w:val="7C8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8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2019-11-04T08:15:00Z</dcterms:created>
  <dc:creator>Administrator</dc:creator>
  <cp:lastModifiedBy>宏志</cp:lastModifiedBy>
  <cp:lastPrinted>2023-03-24T00:57:00Z</cp:lastPrinted>
  <dcterms:modified xsi:type="dcterms:W3CDTF">2023-03-27T00:54:30Z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FEE5A73411EB4F2BB68443C416F2F7CC</vt:lpwstr>
  </property>
</Properties>
</file>